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CA0FB" w14:textId="77777777" w:rsidR="007E5D1B" w:rsidRDefault="00000000">
      <w:pPr>
        <w:ind w:firstLineChars="0" w:firstLine="0"/>
        <w:jc w:val="center"/>
        <w:rPr>
          <w:rFonts w:ascii="长城小标宋体" w:eastAsia="长城小标宋体" w:hAnsi="长城小标宋体" w:cs="长城小标宋体" w:hint="eastAsia"/>
          <w:b/>
          <w:sz w:val="36"/>
        </w:rPr>
      </w:pPr>
      <w:r>
        <w:rPr>
          <w:rFonts w:ascii="长城小标宋体" w:eastAsia="长城小标宋体" w:hAnsi="长城小标宋体" w:cs="长城小标宋体" w:hint="eastAsia"/>
          <w:b/>
          <w:sz w:val="36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7E5D1B" w14:paraId="387E03CB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8D36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7E5D1B" w14:paraId="566CCF42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5EE8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D429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信力勘察设计有限公司</w:t>
            </w:r>
          </w:p>
        </w:tc>
      </w:tr>
      <w:tr w:rsidR="007E5D1B" w14:paraId="1F9844EC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CC63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ACDC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>芜湖</w:t>
            </w:r>
            <w:r>
              <w:rPr>
                <w:rFonts w:hint="eastAsia"/>
                <w:kern w:val="0"/>
                <w:sz w:val="21"/>
                <w:szCs w:val="21"/>
              </w:rPr>
              <w:t>市镜湖区</w:t>
            </w:r>
          </w:p>
        </w:tc>
      </w:tr>
      <w:tr w:rsidR="007E5D1B" w14:paraId="74DE4F92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D2C6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C2E2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建筑业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207C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FA5C" w14:textId="77777777" w:rsidR="007E5D1B" w:rsidRDefault="00000000">
            <w:pPr>
              <w:spacing w:line="360" w:lineRule="exact"/>
              <w:ind w:firstLineChars="0" w:firstLine="0"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岩土工程勘察、设计，监测，测绘业务</w:t>
            </w:r>
          </w:p>
        </w:tc>
      </w:tr>
      <w:tr w:rsidR="007E5D1B" w14:paraId="461197E5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7E11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74B4068C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27CA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1766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3ED6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665A5209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0940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41.9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</w:tr>
      <w:tr w:rsidR="007E5D1B" w14:paraId="13C91940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F626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CDFF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8057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 w14:paraId="7C3A2EC4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1901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7E5D1B" w14:paraId="6C03ECCC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7695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需求信息</w:t>
            </w:r>
          </w:p>
        </w:tc>
      </w:tr>
      <w:tr w:rsidR="007E5D1B" w14:paraId="3D06A2E9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3090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3F83A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基于光量子通信的智慧城市基础设施监测技术研发</w:t>
            </w:r>
          </w:p>
        </w:tc>
      </w:tr>
      <w:tr w:rsidR="007E5D1B" w14:paraId="54E34100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49651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77AD1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F7226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新一代信息技术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人工智能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□新材料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□新能源和节能环保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47EB0DEC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□新能源汽车和智能网联汽车</w:t>
            </w: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□高端装备制造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□智能家电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1F81E2B7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□大健康和绿色食品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□数字创意（线上经济）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□航空航天（低空经济）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□其他</w:t>
            </w:r>
            <w:r>
              <w:rPr>
                <w:rFonts w:cs="宋体" w:hint="eastAsia"/>
                <w:sz w:val="24"/>
              </w:rPr>
              <w:t xml:space="preserve">  </w:t>
            </w:r>
          </w:p>
        </w:tc>
      </w:tr>
      <w:tr w:rsidR="007E5D1B" w14:paraId="2501520A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17185" w14:textId="77777777" w:rsidR="007E5D1B" w:rsidRDefault="007E5D1B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CD0F6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93871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A3"/>
            </w:r>
            <w:r>
              <w:rPr>
                <w:rFonts w:cs="宋体" w:hint="eastAsia"/>
                <w:sz w:val="24"/>
              </w:rPr>
              <w:t>技术研发（关键、核心技术）</w:t>
            </w:r>
          </w:p>
          <w:p w14:paraId="7A574766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产品研发（产品升级、新产品研发）</w:t>
            </w:r>
          </w:p>
          <w:p w14:paraId="015B1A1B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sym w:font="Wingdings 2" w:char="00A3"/>
            </w:r>
            <w:r>
              <w:rPr>
                <w:rFonts w:cs="宋体" w:hint="eastAsia"/>
                <w:sz w:val="24"/>
              </w:rPr>
              <w:t>技术改造（设备、研发生产条件）</w:t>
            </w:r>
          </w:p>
          <w:p w14:paraId="1F052FA3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7E5D1B" w14:paraId="6A21CDE9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51619" w14:textId="77777777" w:rsidR="007E5D1B" w:rsidRDefault="007E5D1B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D91B7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14:paraId="3D6BE65B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118D5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（需求解决的技术问题、技术需求提出背景及技术应用领域、技术难点、主要技术经济指标等其他内容）</w:t>
            </w:r>
          </w:p>
          <w:p w14:paraId="60D2932C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针对芜湖市重大基础设施，基于光量子通信的高精度、抗干扰等特性，解决包括但不限于市政道路、轨道交通、管网、矿山、建筑工程、边坡基坑等重大工程的智慧监测难题，全天候保证城市的安全性，造福千万家庭。</w:t>
            </w:r>
          </w:p>
          <w:p w14:paraId="0964D920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技术难点：</w:t>
            </w:r>
          </w:p>
          <w:p w14:paraId="7CEA67CE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1.</w:t>
            </w:r>
            <w:r>
              <w:rPr>
                <w:rFonts w:cs="宋体" w:hint="eastAsia"/>
                <w:sz w:val="24"/>
              </w:rPr>
              <w:t>如何将光量子通信技术应用到工程监测中，确保高精度测量；</w:t>
            </w:r>
          </w:p>
          <w:p w14:paraId="479D391B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2.</w:t>
            </w:r>
            <w:r>
              <w:rPr>
                <w:rFonts w:cs="宋体" w:hint="eastAsia"/>
                <w:sz w:val="24"/>
              </w:rPr>
              <w:t>如何保证设备在不同环境条件下的长期稳定性；</w:t>
            </w:r>
          </w:p>
          <w:p w14:paraId="75A4909B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3.</w:t>
            </w:r>
            <w:r>
              <w:rPr>
                <w:rFonts w:cs="宋体" w:hint="eastAsia"/>
                <w:sz w:val="24"/>
              </w:rPr>
              <w:t>如何实现实时数据反馈和预警功能，确保城市安全。</w:t>
            </w:r>
          </w:p>
          <w:p w14:paraId="454C754E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技术经济指标：</w:t>
            </w:r>
          </w:p>
          <w:p w14:paraId="213D19DD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lastRenderedPageBreak/>
              <w:t>1.</w:t>
            </w:r>
            <w:r>
              <w:rPr>
                <w:rFonts w:cs="宋体" w:hint="eastAsia"/>
                <w:sz w:val="24"/>
              </w:rPr>
              <w:t>基于光量子通信技术；</w:t>
            </w:r>
          </w:p>
          <w:p w14:paraId="4015F5AC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2.</w:t>
            </w:r>
            <w:r>
              <w:rPr>
                <w:rFonts w:cs="宋体" w:hint="eastAsia"/>
                <w:sz w:val="24"/>
              </w:rPr>
              <w:t>力与位移测量精度不低于</w:t>
            </w:r>
            <w:r>
              <w:rPr>
                <w:rFonts w:cs="宋体" w:hint="eastAsia"/>
                <w:sz w:val="24"/>
              </w:rPr>
              <w:t>0.1/%</w:t>
            </w:r>
            <w:r>
              <w:rPr>
                <w:rFonts w:cs="宋体" w:hint="eastAsia"/>
                <w:sz w:val="24"/>
              </w:rPr>
              <w:t>量程；</w:t>
            </w:r>
          </w:p>
          <w:p w14:paraId="257E9EC7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3.</w:t>
            </w:r>
            <w:r>
              <w:rPr>
                <w:rFonts w:cs="宋体" w:hint="eastAsia"/>
                <w:sz w:val="24"/>
              </w:rPr>
              <w:t>适用于多场景，包括市政道路、轨道交通、管网、矿山、建筑工程、边坡基坑；</w:t>
            </w:r>
          </w:p>
          <w:p w14:paraId="059E033A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4.</w:t>
            </w:r>
            <w:r>
              <w:rPr>
                <w:rFonts w:cs="宋体" w:hint="eastAsia"/>
                <w:sz w:val="24"/>
              </w:rPr>
              <w:t>全天候工作。</w:t>
            </w:r>
          </w:p>
          <w:p w14:paraId="19EE6DC3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5.</w:t>
            </w:r>
            <w:r>
              <w:rPr>
                <w:rFonts w:cs="宋体" w:hint="eastAsia"/>
                <w:sz w:val="24"/>
              </w:rPr>
              <w:t>设计寿命</w:t>
            </w:r>
            <w:r>
              <w:rPr>
                <w:rFonts w:cs="宋体" w:hint="eastAsia"/>
                <w:sz w:val="24"/>
              </w:rPr>
              <w:t>10</w:t>
            </w:r>
            <w:r>
              <w:rPr>
                <w:rFonts w:cs="宋体" w:hint="eastAsia"/>
                <w:sz w:val="24"/>
              </w:rPr>
              <w:t>年以上；</w:t>
            </w:r>
          </w:p>
          <w:p w14:paraId="6AF59353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6.</w:t>
            </w:r>
            <w:r>
              <w:rPr>
                <w:rFonts w:cs="宋体" w:hint="eastAsia"/>
                <w:sz w:val="24"/>
              </w:rPr>
              <w:t>每台套成本低于</w:t>
            </w:r>
            <w:r>
              <w:rPr>
                <w:rFonts w:cs="宋体" w:hint="eastAsia"/>
                <w:sz w:val="24"/>
              </w:rPr>
              <w:t>80</w:t>
            </w:r>
            <w:r>
              <w:rPr>
                <w:rFonts w:cs="宋体" w:hint="eastAsia"/>
                <w:sz w:val="24"/>
              </w:rPr>
              <w:t>万元。</w:t>
            </w:r>
          </w:p>
        </w:tc>
      </w:tr>
      <w:tr w:rsidR="007E5D1B" w14:paraId="22976F52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601A" w14:textId="77777777" w:rsidR="007E5D1B" w:rsidRDefault="007E5D1B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93F8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14:paraId="6BCD78B8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D0CB3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（企业取得省级以上研发平台名称、研发人员数量、项目研发所处阶段、仪器设备条件等其他内容）</w:t>
            </w:r>
          </w:p>
          <w:p w14:paraId="57FD118F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安徽工业大学信息技术研究院（安徽工大信息技术有限公司）；</w:t>
            </w:r>
            <w:r>
              <w:rPr>
                <w:rFonts w:cs="宋体" w:hint="eastAsia"/>
                <w:sz w:val="24"/>
              </w:rPr>
              <w:t>研发人员数量</w:t>
            </w:r>
            <w:r>
              <w:rPr>
                <w:rFonts w:cs="宋体" w:hint="eastAsia"/>
                <w:sz w:val="24"/>
              </w:rPr>
              <w:t>12</w:t>
            </w:r>
            <w:r>
              <w:rPr>
                <w:rFonts w:cs="宋体" w:hint="eastAsia"/>
                <w:sz w:val="24"/>
              </w:rPr>
              <w:t>人；项目研发所处阶段：研发中；</w:t>
            </w:r>
          </w:p>
        </w:tc>
      </w:tr>
      <w:tr w:rsidR="007E5D1B" w14:paraId="15CF2E97" w14:textId="77777777">
        <w:trPr>
          <w:trHeight w:val="214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647F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2F74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14:paraId="201B74BF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83C0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14:paraId="237D37B7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hint="eastAsia"/>
                <w:sz w:val="24"/>
              </w:rPr>
              <w:t>希望与安徽工业大学信息技术研究院等高校或者研究院</w:t>
            </w:r>
            <w:r>
              <w:rPr>
                <w:rFonts w:cs="宋体" w:hint="eastAsia"/>
                <w:sz w:val="24"/>
              </w:rPr>
              <w:t>开展产学研合作，共建创新载体，专家需求：博士、高级职称，有跨学科的见解，在土木工程与自动化等领域有交叉研究基础。</w:t>
            </w:r>
          </w:p>
        </w:tc>
      </w:tr>
      <w:tr w:rsidR="007E5D1B" w14:paraId="477962A4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18CB" w14:textId="77777777" w:rsidR="007E5D1B" w:rsidRDefault="007E5D1B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2F798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14:paraId="24513F83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E4E65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sz w:val="24"/>
              </w:rPr>
              <w:t>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46124F4F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7E5D1B" w14:paraId="7AD750F5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F85C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99F89" w14:textId="77777777" w:rsidR="007E5D1B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14:paraId="6C7A3ADC" w14:textId="77777777" w:rsidR="007E5D1B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2830FFF0" w14:textId="77777777" w:rsidR="007E5D1B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7E5D1B" w14:paraId="75273CB0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BEBE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与高校、科研院所已开展合作情况</w:t>
            </w:r>
          </w:p>
        </w:tc>
      </w:tr>
      <w:tr w:rsidR="007E5D1B" w14:paraId="1F75937F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895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F4A8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安徽工业大学芜湖技术创新研究院</w:t>
            </w:r>
          </w:p>
        </w:tc>
      </w:tr>
      <w:tr w:rsidR="007E5D1B" w14:paraId="5AFDC889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2708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4B13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张辰啸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0AC5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EC80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18004512480</w:t>
            </w:r>
          </w:p>
        </w:tc>
      </w:tr>
      <w:tr w:rsidR="007E5D1B" w14:paraId="56FB4062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0809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1A0F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产学研合作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94A7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B763" w14:textId="77777777" w:rsidR="007E5D1B" w:rsidRDefault="007E5D1B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 w:rsidR="007E5D1B" w14:paraId="148C5F21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CD42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7E5D1B" w14:paraId="5C03A387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3C18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14:paraId="37504D05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8CAA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14:paraId="1CCC130D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7E5D1B" w14:paraId="5B0B0356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48AA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14:paraId="69E15455" w14:textId="77777777" w:rsidR="007E5D1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3206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14:paraId="6C24CE4B" w14:textId="77777777" w:rsidR="007E5D1B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</w:tbl>
    <w:p w14:paraId="508BF041" w14:textId="77777777" w:rsidR="007E5D1B" w:rsidRDefault="00000000">
      <w:pPr>
        <w:spacing w:line="360" w:lineRule="exact"/>
        <w:ind w:firstLineChars="0" w:firstLine="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填表说明：</w:t>
      </w:r>
    </w:p>
    <w:p w14:paraId="238CCAAD" w14:textId="77777777" w:rsidR="007E5D1B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一、所述行业：1</w:t>
      </w:r>
      <w:r>
        <w:rPr>
          <w:rFonts w:ascii="仿宋" w:eastAsia="仿宋" w:hAnsi="仿宋" w:cs="宋体"/>
          <w:kern w:val="0"/>
          <w:sz w:val="24"/>
        </w:rPr>
        <w:t>.</w:t>
      </w:r>
      <w:r>
        <w:rPr>
          <w:rFonts w:ascii="仿宋" w:eastAsia="仿宋" w:hAnsi="仿宋" w:cs="宋体" w:hint="eastAsia"/>
          <w:kern w:val="0"/>
          <w:sz w:val="24"/>
        </w:rPr>
        <w:t>农、林、牧、渔业；</w:t>
      </w:r>
      <w:r>
        <w:rPr>
          <w:rFonts w:ascii="仿宋" w:eastAsia="仿宋" w:hAnsi="仿宋" w:cs="宋体"/>
          <w:kern w:val="0"/>
          <w:sz w:val="24"/>
        </w:rPr>
        <w:t>2.</w:t>
      </w:r>
      <w:r>
        <w:rPr>
          <w:rFonts w:ascii="仿宋" w:eastAsia="仿宋" w:hAnsi="仿宋" w:cs="宋体" w:hint="eastAsia"/>
          <w:kern w:val="0"/>
          <w:sz w:val="24"/>
        </w:rPr>
        <w:t>采矿业；</w:t>
      </w:r>
      <w:r>
        <w:rPr>
          <w:rFonts w:ascii="仿宋" w:eastAsia="仿宋" w:hAnsi="仿宋" w:cs="宋体"/>
          <w:kern w:val="0"/>
          <w:sz w:val="24"/>
        </w:rPr>
        <w:t>3.</w:t>
      </w:r>
      <w:r>
        <w:rPr>
          <w:rFonts w:ascii="仿宋" w:eastAsia="仿宋" w:hAnsi="仿宋" w:cs="宋体" w:hint="eastAsia"/>
          <w:kern w:val="0"/>
          <w:sz w:val="24"/>
        </w:rPr>
        <w:t>制造业；</w:t>
      </w:r>
      <w:r>
        <w:rPr>
          <w:rFonts w:ascii="仿宋" w:eastAsia="仿宋" w:hAnsi="仿宋" w:cs="宋体"/>
          <w:kern w:val="0"/>
          <w:sz w:val="24"/>
        </w:rPr>
        <w:t>4.</w:t>
      </w:r>
      <w:r>
        <w:rPr>
          <w:rFonts w:ascii="仿宋" w:eastAsia="仿宋" w:hAnsi="仿宋" w:cs="宋体" w:hint="eastAsia"/>
          <w:kern w:val="0"/>
          <w:sz w:val="24"/>
        </w:rPr>
        <w:t>电力、热力、燃气及水生产和供应业；</w:t>
      </w:r>
      <w:r>
        <w:rPr>
          <w:rFonts w:ascii="仿宋" w:eastAsia="仿宋" w:hAnsi="仿宋" w:cs="宋体"/>
          <w:kern w:val="0"/>
          <w:sz w:val="24"/>
        </w:rPr>
        <w:t>5</w:t>
      </w:r>
      <w:r>
        <w:rPr>
          <w:rFonts w:ascii="仿宋" w:eastAsia="仿宋" w:hAnsi="仿宋" w:cs="宋体" w:hint="eastAsia"/>
          <w:kern w:val="0"/>
          <w:sz w:val="24"/>
        </w:rPr>
        <w:t>.建筑业；</w:t>
      </w:r>
      <w:r>
        <w:rPr>
          <w:rFonts w:ascii="仿宋" w:eastAsia="仿宋" w:hAnsi="仿宋" w:cs="宋体"/>
          <w:kern w:val="0"/>
          <w:sz w:val="24"/>
        </w:rPr>
        <w:t>6.</w:t>
      </w:r>
      <w:r>
        <w:rPr>
          <w:rFonts w:ascii="仿宋" w:eastAsia="仿宋" w:hAnsi="仿宋" w:cs="宋体" w:hint="eastAsia"/>
          <w:kern w:val="0"/>
          <w:sz w:val="24"/>
        </w:rPr>
        <w:t>交通运输、仓储和邮政业；</w:t>
      </w:r>
      <w:r>
        <w:rPr>
          <w:rFonts w:ascii="仿宋" w:eastAsia="仿宋" w:hAnsi="仿宋" w:cs="宋体"/>
          <w:kern w:val="0"/>
          <w:sz w:val="24"/>
        </w:rPr>
        <w:t>7.</w:t>
      </w:r>
      <w:r>
        <w:rPr>
          <w:rFonts w:ascii="仿宋" w:eastAsia="仿宋" w:hAnsi="仿宋" w:cs="宋体" w:hint="eastAsia"/>
          <w:kern w:val="0"/>
          <w:sz w:val="24"/>
        </w:rPr>
        <w:t>信息传输、软件和</w:t>
      </w:r>
      <w:r>
        <w:rPr>
          <w:rFonts w:ascii="仿宋" w:eastAsia="仿宋" w:hAnsi="仿宋" w:cs="宋体" w:hint="eastAsia"/>
          <w:kern w:val="0"/>
          <w:sz w:val="24"/>
        </w:rPr>
        <w:lastRenderedPageBreak/>
        <w:t>信息技术服务业；</w:t>
      </w:r>
      <w:r>
        <w:rPr>
          <w:rFonts w:ascii="仿宋" w:eastAsia="仿宋" w:hAnsi="仿宋" w:cs="宋体"/>
          <w:kern w:val="0"/>
          <w:sz w:val="24"/>
        </w:rPr>
        <w:t>8.</w:t>
      </w:r>
      <w:r>
        <w:rPr>
          <w:rFonts w:ascii="仿宋" w:eastAsia="仿宋" w:hAnsi="仿宋" w:cs="宋体" w:hint="eastAsia"/>
          <w:kern w:val="0"/>
          <w:sz w:val="24"/>
        </w:rPr>
        <w:t>科学研究和技术服务业；</w:t>
      </w:r>
      <w:r>
        <w:rPr>
          <w:rFonts w:ascii="仿宋" w:eastAsia="仿宋" w:hAnsi="仿宋" w:cs="宋体"/>
          <w:kern w:val="0"/>
          <w:sz w:val="24"/>
        </w:rPr>
        <w:t>9.</w:t>
      </w:r>
      <w:r>
        <w:rPr>
          <w:rFonts w:ascii="仿宋" w:eastAsia="仿宋" w:hAnsi="仿宋" w:cs="宋体" w:hint="eastAsia"/>
          <w:kern w:val="0"/>
          <w:sz w:val="24"/>
        </w:rPr>
        <w:t>水利、环境和公共设施管理业；</w:t>
      </w:r>
      <w:r>
        <w:rPr>
          <w:rFonts w:ascii="仿宋" w:eastAsia="仿宋" w:hAnsi="仿宋" w:cs="宋体"/>
          <w:kern w:val="0"/>
          <w:sz w:val="24"/>
        </w:rPr>
        <w:t>10.</w:t>
      </w:r>
      <w:r>
        <w:rPr>
          <w:rFonts w:ascii="仿宋" w:eastAsia="仿宋" w:hAnsi="仿宋" w:cs="宋体" w:hint="eastAsia"/>
          <w:kern w:val="0"/>
          <w:sz w:val="24"/>
        </w:rPr>
        <w:t>卫生和社会工作；</w:t>
      </w:r>
      <w:r>
        <w:rPr>
          <w:rFonts w:ascii="仿宋" w:eastAsia="仿宋" w:hAnsi="仿宋" w:cs="宋体"/>
          <w:kern w:val="0"/>
          <w:sz w:val="24"/>
        </w:rPr>
        <w:t>11.</w:t>
      </w:r>
      <w:r>
        <w:rPr>
          <w:rFonts w:ascii="仿宋" w:eastAsia="仿宋" w:hAnsi="仿宋" w:cs="宋体" w:hint="eastAsia"/>
          <w:kern w:val="0"/>
          <w:sz w:val="24"/>
        </w:rPr>
        <w:t>文化、体育和娱乐业。</w:t>
      </w:r>
    </w:p>
    <w:p w14:paraId="6B481940" w14:textId="77777777" w:rsidR="007E5D1B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 w14:paraId="47FD9440" w14:textId="77777777" w:rsidR="007E5D1B" w:rsidRDefault="007E5D1B">
      <w:pPr>
        <w:widowControl/>
        <w:ind w:firstLineChars="0" w:firstLine="0"/>
        <w:jc w:val="left"/>
        <w:rPr>
          <w:rFonts w:ascii="黑体" w:eastAsia="黑体" w:hAnsi="黑体" w:cs="黑体" w:hint="eastAsia"/>
          <w:bCs/>
          <w:szCs w:val="32"/>
        </w:rPr>
      </w:pPr>
    </w:p>
    <w:sectPr w:rsidR="007E5D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EB3A6" w14:textId="77777777" w:rsidR="002E558A" w:rsidRDefault="002E558A">
      <w:pPr>
        <w:ind w:firstLine="640"/>
      </w:pPr>
      <w:r>
        <w:separator/>
      </w:r>
    </w:p>
  </w:endnote>
  <w:endnote w:type="continuationSeparator" w:id="0">
    <w:p w14:paraId="2E2DBB77" w14:textId="77777777" w:rsidR="002E558A" w:rsidRDefault="002E558A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D4EF5" w14:textId="77777777" w:rsidR="007E5D1B" w:rsidRDefault="007E5D1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A8C5E" w14:textId="77777777" w:rsidR="007E5D1B" w:rsidRDefault="00000000">
    <w:pPr>
      <w:pStyle w:val="a8"/>
      <w:tabs>
        <w:tab w:val="clear" w:pos="4153"/>
      </w:tabs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5974A9" wp14:editId="30DD2F9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77968A" w14:textId="77777777" w:rsidR="007E5D1B" w:rsidRDefault="007E5D1B">
                          <w:pPr>
                            <w:pStyle w:val="a8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5974A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077968A" w14:textId="77777777" w:rsidR="007E5D1B" w:rsidRDefault="007E5D1B">
                    <w:pPr>
                      <w:pStyle w:val="a8"/>
                      <w:rPr>
                        <w:rFonts w:eastAsia="仿宋_GB231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  <w:r>
      <w:rPr>
        <w:rFonts w:asciiTheme="minorEastAsia" w:eastAsiaTheme="minorEastAsia" w:hAnsiTheme="minorEastAsia" w:cstheme="minorEastAsia" w:hint="eastAsia"/>
        <w:szCs w:val="28"/>
      </w:rPr>
      <w:t xml:space="preserve">— </w:t>
    </w:r>
    <w:r>
      <w:rPr>
        <w:rFonts w:eastAsiaTheme="minorEastAsia" w:cs="Times New Roman"/>
        <w:szCs w:val="28"/>
      </w:rPr>
      <w:fldChar w:fldCharType="begin"/>
    </w:r>
    <w:r>
      <w:rPr>
        <w:rFonts w:eastAsiaTheme="minorEastAsia" w:cs="Times New Roman"/>
        <w:szCs w:val="28"/>
      </w:rPr>
      <w:instrText xml:space="preserve"> PAGE  \* MERGEFORMAT </w:instrText>
    </w:r>
    <w:r>
      <w:rPr>
        <w:rFonts w:eastAsiaTheme="minorEastAsia" w:cs="Times New Roman"/>
        <w:szCs w:val="28"/>
      </w:rPr>
      <w:fldChar w:fldCharType="separate"/>
    </w:r>
    <w:r>
      <w:rPr>
        <w:rFonts w:eastAsiaTheme="minorEastAsia" w:cs="Times New Roman"/>
        <w:szCs w:val="28"/>
      </w:rPr>
      <w:t>1</w:t>
    </w:r>
    <w:r>
      <w:rPr>
        <w:rFonts w:eastAsiaTheme="minorEastAsia" w:cs="Times New Roman"/>
        <w:szCs w:val="28"/>
      </w:rPr>
      <w:fldChar w:fldCharType="end"/>
    </w:r>
    <w:r>
      <w:rPr>
        <w:rFonts w:asciiTheme="minorEastAsia" w:eastAsiaTheme="minorEastAsia" w:hAnsiTheme="minorEastAsia" w:cstheme="minorEastAsia" w:hint="eastAsia"/>
        <w:szCs w:val="28"/>
      </w:rPr>
      <w:t xml:space="preserve"> —</w:t>
    </w:r>
    <w:r>
      <w:rPr>
        <w:rFonts w:ascii="宋体" w:hAnsi="宋体" w:cs="宋体" w:hint="eastAsia"/>
        <w:szCs w:val="2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98B44" w14:textId="77777777" w:rsidR="007E5D1B" w:rsidRDefault="007E5D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CF16E" w14:textId="77777777" w:rsidR="002E558A" w:rsidRDefault="002E558A">
      <w:pPr>
        <w:ind w:firstLine="640"/>
      </w:pPr>
      <w:r>
        <w:separator/>
      </w:r>
    </w:p>
  </w:footnote>
  <w:footnote w:type="continuationSeparator" w:id="0">
    <w:p w14:paraId="403778A3" w14:textId="77777777" w:rsidR="002E558A" w:rsidRDefault="002E558A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9695D" w14:textId="77777777" w:rsidR="007E5D1B" w:rsidRDefault="007E5D1B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D683F" w14:textId="77777777" w:rsidR="007E5D1B" w:rsidRDefault="007E5D1B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A0784" w14:textId="77777777" w:rsidR="007E5D1B" w:rsidRDefault="007E5D1B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2014336567">
    <w:abstractNumId w:val="0"/>
  </w:num>
  <w:num w:numId="2" w16cid:durableId="1744915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evenAndOddHeaders/>
  <w:drawingGridHorizontalSpacing w:val="320"/>
  <w:drawingGridVerticalSpacing w:val="29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VkZTM5NjY0NDlmODIwNDMwODQ5NDY5MjJmOTJjOGEifQ=="/>
    <w:docVar w:name="KSO_WPS_MARK_KEY" w:val="b53afea5-bb2a-47b4-a7fa-e9fb2af0a202"/>
  </w:docVars>
  <w:rsids>
    <w:rsidRoot w:val="79FC669C"/>
    <w:rsid w:val="0002333C"/>
    <w:rsid w:val="00060505"/>
    <w:rsid w:val="0009366D"/>
    <w:rsid w:val="000D138D"/>
    <w:rsid w:val="001554EA"/>
    <w:rsid w:val="00165BBD"/>
    <w:rsid w:val="001726E5"/>
    <w:rsid w:val="001E2F64"/>
    <w:rsid w:val="0022094F"/>
    <w:rsid w:val="002240F8"/>
    <w:rsid w:val="00250426"/>
    <w:rsid w:val="00264A4F"/>
    <w:rsid w:val="0028580D"/>
    <w:rsid w:val="002C74A3"/>
    <w:rsid w:val="002E558A"/>
    <w:rsid w:val="003E512F"/>
    <w:rsid w:val="00466598"/>
    <w:rsid w:val="00472ADB"/>
    <w:rsid w:val="004B47E3"/>
    <w:rsid w:val="00507F22"/>
    <w:rsid w:val="0063722E"/>
    <w:rsid w:val="006F3614"/>
    <w:rsid w:val="006F5501"/>
    <w:rsid w:val="00735881"/>
    <w:rsid w:val="00766F52"/>
    <w:rsid w:val="007E5D1B"/>
    <w:rsid w:val="008469CF"/>
    <w:rsid w:val="008D29E6"/>
    <w:rsid w:val="008F064F"/>
    <w:rsid w:val="0095160C"/>
    <w:rsid w:val="009C1D42"/>
    <w:rsid w:val="009E4072"/>
    <w:rsid w:val="00A15B9A"/>
    <w:rsid w:val="00B05B59"/>
    <w:rsid w:val="00B148B2"/>
    <w:rsid w:val="00B83E4D"/>
    <w:rsid w:val="00BA0439"/>
    <w:rsid w:val="00BB3DB1"/>
    <w:rsid w:val="00C55182"/>
    <w:rsid w:val="00CB56D1"/>
    <w:rsid w:val="00CE28CF"/>
    <w:rsid w:val="00D009C6"/>
    <w:rsid w:val="00D14D23"/>
    <w:rsid w:val="00DD5222"/>
    <w:rsid w:val="00DF0C0F"/>
    <w:rsid w:val="00E273C8"/>
    <w:rsid w:val="00EA2F19"/>
    <w:rsid w:val="00EE3A3F"/>
    <w:rsid w:val="00F31A04"/>
    <w:rsid w:val="00FC601B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4557F91"/>
    <w:rsid w:val="046D263C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671281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6607E1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3EF79FE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EC11368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613A30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DB41AA"/>
    <w:rsid w:val="59095BF7"/>
    <w:rsid w:val="591855B3"/>
    <w:rsid w:val="59247DBA"/>
    <w:rsid w:val="593351E4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2F734E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98422E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57C06F"/>
  <w15:docId w15:val="{419934F1-9661-4CDF-B70D-A41C65DD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880"/>
      <w:jc w:val="both"/>
    </w:pPr>
    <w:rPr>
      <w:rFonts w:ascii="Times New Roman" w:eastAsia="仿宋_GB2312" w:hAnsi="Times New Roman" w:cstheme="minorBidi"/>
      <w:kern w:val="2"/>
      <w:sz w:val="32"/>
      <w:szCs w:val="24"/>
    </w:rPr>
  </w:style>
  <w:style w:type="paragraph" w:styleId="1">
    <w:name w:val="heading 1"/>
    <w:basedOn w:val="a0"/>
    <w:next w:val="a"/>
    <w:qFormat/>
    <w:pPr>
      <w:keepNext/>
      <w:keepLines/>
      <w:spacing w:before="100" w:after="300"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30">
    <w:name w:val="Body Text 3"/>
    <w:basedOn w:val="a"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qFormat/>
    <w:pPr>
      <w:spacing w:after="120"/>
    </w:pPr>
    <w:rPr>
      <w:rFonts w:ascii="Calibri" w:hAnsi="Calibri"/>
      <w:sz w:val="24"/>
    </w:rPr>
  </w:style>
  <w:style w:type="paragraph" w:styleId="a7">
    <w:name w:val="Date"/>
    <w:basedOn w:val="a"/>
    <w:next w:val="a"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</w:style>
  <w:style w:type="paragraph" w:styleId="ab">
    <w:name w:val="annotation subject"/>
    <w:basedOn w:val="a4"/>
    <w:next w:val="a4"/>
    <w:link w:val="ac"/>
    <w:qFormat/>
    <w:rPr>
      <w:b/>
      <w:bCs/>
    </w:rPr>
  </w:style>
  <w:style w:type="table" w:styleId="ad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qFormat/>
    <w:rPr>
      <w:sz w:val="21"/>
      <w:szCs w:val="21"/>
    </w:rPr>
  </w:style>
  <w:style w:type="character" w:customStyle="1" w:styleId="a9">
    <w:name w:val="页脚 字符"/>
    <w:basedOn w:val="a1"/>
    <w:link w:val="a8"/>
    <w:uiPriority w:val="99"/>
    <w:semiHidden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uiPriority w:val="99"/>
    <w:unhideWhenUsed/>
    <w:qFormat/>
    <w:pPr>
      <w:ind w:firstLine="420"/>
    </w:pPr>
  </w:style>
  <w:style w:type="paragraph" w:styleId="af">
    <w:name w:val="List Paragraph"/>
    <w:basedOn w:val="a"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qFormat/>
    <w:rPr>
      <w:rFonts w:eastAsia="仿宋_GB2312" w:cstheme="minorBidi"/>
      <w:kern w:val="2"/>
      <w:sz w:val="32"/>
      <w:szCs w:val="24"/>
    </w:rPr>
  </w:style>
  <w:style w:type="character" w:customStyle="1" w:styleId="ac">
    <w:name w:val="批注主题 字符"/>
    <w:basedOn w:val="a5"/>
    <w:link w:val="ab"/>
    <w:qFormat/>
    <w:rPr>
      <w:rFonts w:eastAsia="仿宋_GB2312" w:cstheme="minorBidi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E30AEA3-E3D1-49A5-AF47-480F31D4C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250</Words>
  <Characters>1426</Characters>
  <Application>Microsoft Office Word</Application>
  <DocSecurity>0</DocSecurity>
  <Lines>11</Lines>
  <Paragraphs>3</Paragraphs>
  <ScaleCrop>false</ScaleCrop>
  <Company>微软中国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训磊 蔡</cp:lastModifiedBy>
  <cp:revision>4</cp:revision>
  <cp:lastPrinted>2021-06-07T01:48:00Z</cp:lastPrinted>
  <dcterms:created xsi:type="dcterms:W3CDTF">2021-06-30T08:42:00Z</dcterms:created>
  <dcterms:modified xsi:type="dcterms:W3CDTF">2024-07-24T01:26:00Z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CAB17430DE2842EC9D51987DEAB1C0BA_13</vt:lpwstr>
  </property>
</Properties>
</file>